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8" w:type="dxa"/>
        <w:tblLayout w:type="fixed"/>
        <w:tblLook w:val="0000" w:firstRow="0" w:lastRow="0" w:firstColumn="0" w:lastColumn="0" w:noHBand="0" w:noVBand="0"/>
      </w:tblPr>
      <w:tblGrid>
        <w:gridCol w:w="3510"/>
        <w:gridCol w:w="2340"/>
        <w:gridCol w:w="3780"/>
      </w:tblGrid>
      <w:tr w:rsidR="00E01D37" w:rsidRPr="005F00C5" w:rsidTr="003D1292">
        <w:trPr>
          <w:trHeight w:val="1200"/>
        </w:trPr>
        <w:tc>
          <w:tcPr>
            <w:tcW w:w="3510" w:type="dxa"/>
          </w:tcPr>
          <w:p w:rsidR="00E01D37" w:rsidRPr="005F00C5" w:rsidRDefault="00E01D37" w:rsidP="00D149CF">
            <w:pPr>
              <w:pStyle w:val="FformID"/>
            </w:pPr>
            <w:r w:rsidRPr="005F00C5">
              <w:t>State of Wisconsin</w:t>
            </w:r>
          </w:p>
          <w:p w:rsidR="00E01D37" w:rsidRPr="005F00C5" w:rsidRDefault="00E01D37" w:rsidP="00D149CF">
            <w:pPr>
              <w:pStyle w:val="FformID"/>
            </w:pPr>
            <w:r w:rsidRPr="005F00C5">
              <w:t xml:space="preserve">Department of Administration </w:t>
            </w:r>
          </w:p>
          <w:p w:rsidR="00E01D37" w:rsidRPr="005F00C5" w:rsidRDefault="00E01D37" w:rsidP="00D149CF">
            <w:pPr>
              <w:pStyle w:val="FformID"/>
            </w:pPr>
            <w:r w:rsidRPr="005F00C5">
              <w:t>Division of Personnel Management</w:t>
            </w:r>
          </w:p>
          <w:p w:rsidR="00E01D37" w:rsidRPr="00BE1321" w:rsidRDefault="00E01D37" w:rsidP="00D149CF">
            <w:pPr>
              <w:pStyle w:val="FformID"/>
              <w:rPr>
                <w:szCs w:val="16"/>
              </w:rPr>
            </w:pPr>
            <w:r>
              <w:rPr>
                <w:szCs w:val="16"/>
              </w:rPr>
              <w:t>DOA-1531</w:t>
            </w:r>
            <w:r>
              <w:rPr>
                <w:szCs w:val="16"/>
              </w:rPr>
              <w:t>6</w:t>
            </w:r>
            <w:r w:rsidRPr="00BE1321">
              <w:rPr>
                <w:szCs w:val="16"/>
              </w:rPr>
              <w:t xml:space="preserve"> (C07/2015)</w:t>
            </w:r>
          </w:p>
          <w:p w:rsidR="00E01D37" w:rsidRDefault="00E01D37" w:rsidP="00D149CF">
            <w:pPr>
              <w:pStyle w:val="FformID"/>
            </w:pPr>
            <w:r>
              <w:rPr>
                <w:rFonts w:ascii="CG Times" w:hAnsi="CG Times"/>
              </w:rPr>
              <w:t xml:space="preserve">S. </w:t>
            </w:r>
            <w:r>
              <w:rPr>
                <w:snapToGrid w:val="0"/>
              </w:rPr>
              <w:t xml:space="preserve">230.09 </w:t>
            </w:r>
            <w:r>
              <w:t>Wis. Stats.</w:t>
            </w:r>
          </w:p>
          <w:p w:rsidR="00E01D37" w:rsidRPr="005F00C5" w:rsidRDefault="00E01D37" w:rsidP="00E01D37">
            <w:pPr>
              <w:pStyle w:val="FformID"/>
            </w:pPr>
            <w:r w:rsidRPr="00BE1321">
              <w:rPr>
                <w:szCs w:val="16"/>
              </w:rPr>
              <w:t>Previously OSER-DCLR-</w:t>
            </w:r>
            <w:r>
              <w:rPr>
                <w:szCs w:val="16"/>
              </w:rPr>
              <w:t>8</w:t>
            </w:r>
            <w:r>
              <w:rPr>
                <w:szCs w:val="16"/>
              </w:rPr>
              <w:t>4</w:t>
            </w:r>
          </w:p>
        </w:tc>
        <w:tc>
          <w:tcPr>
            <w:tcW w:w="2340" w:type="dxa"/>
          </w:tcPr>
          <w:p w:rsidR="00E01D37" w:rsidRPr="005F00C5" w:rsidRDefault="00E01D37" w:rsidP="00D149CF">
            <w:pPr>
              <w:pStyle w:val="FformID"/>
              <w:jc w:val="center"/>
              <w:rPr>
                <w:rFonts w:ascii="Univers" w:hAnsi="Univers"/>
              </w:rPr>
            </w:pPr>
            <w:r>
              <w:rPr>
                <w:noProof/>
              </w:rPr>
              <w:drawing>
                <wp:inline distT="0" distB="0" distL="0" distR="0" wp14:anchorId="3FCBF900" wp14:editId="0F1C46D3">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780" w:type="dxa"/>
          </w:tcPr>
          <w:p w:rsidR="00E01D37" w:rsidRPr="005F00C5" w:rsidRDefault="00E01D37" w:rsidP="00D149CF">
            <w:pPr>
              <w:pStyle w:val="FformID"/>
              <w:jc w:val="right"/>
            </w:pPr>
            <w:r>
              <w:t>Compensation &amp; Labor Relations</w:t>
            </w:r>
          </w:p>
          <w:p w:rsidR="00E01D37" w:rsidRPr="005F00C5" w:rsidRDefault="00E01D37" w:rsidP="00D149CF">
            <w:pPr>
              <w:pStyle w:val="FformID"/>
              <w:jc w:val="right"/>
            </w:pPr>
            <w:r w:rsidRPr="005F00C5">
              <w:t>101 E. Wilson St, 4</w:t>
            </w:r>
            <w:r w:rsidRPr="005F00C5">
              <w:rPr>
                <w:vertAlign w:val="superscript"/>
              </w:rPr>
              <w:t>th</w:t>
            </w:r>
            <w:r w:rsidRPr="005F00C5">
              <w:t xml:space="preserve"> fl</w:t>
            </w:r>
          </w:p>
          <w:p w:rsidR="00E01D37" w:rsidRPr="005F00C5" w:rsidRDefault="00E01D37" w:rsidP="00D149CF">
            <w:pPr>
              <w:pStyle w:val="FformID"/>
              <w:jc w:val="right"/>
            </w:pPr>
            <w:r w:rsidRPr="005F00C5">
              <w:t>Madison, WI 53703</w:t>
            </w:r>
          </w:p>
        </w:tc>
      </w:tr>
    </w:tbl>
    <w:p w:rsidR="0006761D" w:rsidRDefault="0006761D" w:rsidP="0006761D">
      <w:pPr>
        <w:pStyle w:val="Header"/>
        <w:tabs>
          <w:tab w:val="clear" w:pos="4320"/>
          <w:tab w:val="clear" w:pos="8640"/>
          <w:tab w:val="right" w:pos="9360"/>
        </w:tabs>
        <w:jc w:val="center"/>
        <w:rPr>
          <w:sz w:val="16"/>
        </w:rPr>
      </w:pPr>
    </w:p>
    <w:p w:rsidR="0006761D" w:rsidRDefault="0006761D" w:rsidP="0006761D">
      <w:pPr>
        <w:pStyle w:val="Heading6"/>
        <w:rPr>
          <w:sz w:val="18"/>
        </w:rPr>
      </w:pPr>
      <w:r>
        <w:t>Supervisor Exclusion Analysis</w:t>
      </w:r>
    </w:p>
    <w:p w:rsidR="0006761D" w:rsidRDefault="0006761D" w:rsidP="0006761D">
      <w:pPr>
        <w:tabs>
          <w:tab w:val="center" w:pos="5688"/>
        </w:tabs>
        <w:rPr>
          <w:sz w:val="20"/>
        </w:rPr>
      </w:pPr>
      <w:r>
        <w:rPr>
          <w:sz w:val="20"/>
        </w:rPr>
        <w:t>This information is to be provided by the position</w:t>
      </w:r>
      <w:smartTag w:uri="urn:schemas-microsoft-com:office:smarttags" w:element="PersonName">
        <w:r>
          <w:rPr>
            <w:sz w:val="20"/>
          </w:rPr>
          <w:t>'</w:t>
        </w:r>
      </w:smartTag>
      <w:r>
        <w:rPr>
          <w:sz w:val="20"/>
        </w:rPr>
        <w:t xml:space="preserve">s supervisor and reviewed by the agency central office human resources representative for both filled and vacant positions and </w:t>
      </w:r>
      <w:r>
        <w:rPr>
          <w:sz w:val="20"/>
          <w:u w:val="single"/>
        </w:rPr>
        <w:t>must</w:t>
      </w:r>
      <w:r>
        <w:rPr>
          <w:sz w:val="20"/>
        </w:rPr>
        <w:t xml:space="preserve"> be submitted as part of any position description (PD) for a position performing supervisory responsibilities (i.e., if # 13 of the PD is checked YES).  This information will be used to determine (1) if the position is performing supervisory functions and thus should be allocated to a supervisory classification and (2) what supervisory classification is appropriate based on the total duties of the position.</w:t>
      </w:r>
    </w:p>
    <w:p w:rsidR="0006761D" w:rsidRDefault="0006761D" w:rsidP="0006761D">
      <w:pPr>
        <w:jc w:val="both"/>
        <w:rPr>
          <w:sz w:val="16"/>
        </w:rPr>
      </w:pPr>
    </w:p>
    <w:p w:rsidR="0006761D" w:rsidRDefault="0006761D" w:rsidP="0006761D">
      <w:pPr>
        <w:rPr>
          <w:sz w:val="20"/>
        </w:rPr>
      </w:pPr>
      <w:r>
        <w:rPr>
          <w:sz w:val="20"/>
        </w:rPr>
        <w:t>According to s. 111.81(19), Wis. Stats., a supervisor is any individual “who has authority, in the interest of the employer, to hire, transfer, suspend, lay off, recall, promote, discharge, assign, reward, or discipline employees, or to adjust their grievances, or to authoritatively recommend such actions” and “whose principal work is different from that of the subordinates.”  The criteria used by the Wisconsin Employment Relations Commission (WERC) to apply this definition include: the authority to effectively recommend the hiring, promotion, transfer, discipline or discharge of employees; the authority to direct and assign the workforce; the number of employees supervised (typically a minimum of 3 FTE permanent employees); the amount of time spent supervising; the number of other persons exercising greater, similar or lesser degrees of authority over the same employees; the level of pay, including an evaluation of whether the supervisor is paid for skill or supervision of employees; whether the supervisor is primarily supervising an activity or is primarily supervising employees performing the activity; whether the supervisor is a working supervisor or whether he/she spends a substantial majority of his/her time supervising employees; and the amount of independent judgment and discretion exercised in the supervision of employees.  The WERC ultimately determines the appropriateness of supervisory exclusions.</w:t>
      </w:r>
    </w:p>
    <w:p w:rsidR="0006761D" w:rsidRDefault="0006761D" w:rsidP="0006761D">
      <w:pPr>
        <w:tabs>
          <w:tab w:val="center" w:pos="4680"/>
        </w:tabs>
        <w:spacing w:after="60"/>
        <w:rPr>
          <w:sz w:val="20"/>
        </w:rPr>
      </w:pPr>
    </w:p>
    <w:p w:rsidR="0006761D" w:rsidRDefault="0006761D" w:rsidP="0006761D">
      <w:pPr>
        <w:tabs>
          <w:tab w:val="center" w:pos="4680"/>
        </w:tabs>
        <w:spacing w:after="60"/>
        <w:rPr>
          <w:sz w:val="20"/>
        </w:rPr>
      </w:pPr>
      <w:r>
        <w:rPr>
          <w:sz w:val="20"/>
        </w:rPr>
        <w:tab/>
      </w:r>
      <w:r>
        <w:rPr>
          <w:b/>
          <w:sz w:val="20"/>
        </w:rPr>
        <w:t>Position Identification Data</w:t>
      </w:r>
    </w:p>
    <w:p w:rsidR="0006761D" w:rsidRDefault="0006761D" w:rsidP="0006761D">
      <w:pPr>
        <w:tabs>
          <w:tab w:val="left" w:pos="540"/>
          <w:tab w:val="right" w:leader="underscore" w:pos="9360"/>
          <w:tab w:val="right" w:leader="underscore" w:pos="10800"/>
        </w:tabs>
        <w:rPr>
          <w:sz w:val="20"/>
        </w:rPr>
      </w:pPr>
      <w:r>
        <w:rPr>
          <w:sz w:val="20"/>
        </w:rPr>
        <w:t>1.</w:t>
      </w:r>
      <w:r>
        <w:rPr>
          <w:sz w:val="20"/>
        </w:rPr>
        <w:tab/>
        <w:t xml:space="preserve">Name of Employee (if filled): </w:t>
      </w:r>
      <w:r>
        <w:rPr>
          <w:sz w:val="20"/>
        </w:rPr>
        <w:tab/>
      </w:r>
    </w:p>
    <w:p w:rsidR="0006761D" w:rsidRDefault="0006761D" w:rsidP="0006761D">
      <w:pPr>
        <w:tabs>
          <w:tab w:val="left" w:pos="540"/>
          <w:tab w:val="right" w:leader="underscore" w:pos="9360"/>
          <w:tab w:val="right" w:leader="underscore" w:pos="10800"/>
        </w:tabs>
        <w:rPr>
          <w:sz w:val="20"/>
        </w:rPr>
      </w:pPr>
      <w:r>
        <w:rPr>
          <w:sz w:val="20"/>
        </w:rPr>
        <w:t>2.</w:t>
      </w:r>
      <w:r>
        <w:rPr>
          <w:sz w:val="20"/>
        </w:rPr>
        <w:tab/>
        <w:t xml:space="preserve">Civil Service Classification: </w:t>
      </w:r>
      <w:r>
        <w:rPr>
          <w:sz w:val="20"/>
        </w:rPr>
        <w:tab/>
      </w:r>
    </w:p>
    <w:p w:rsidR="0006761D" w:rsidRDefault="0006761D" w:rsidP="0006761D">
      <w:pPr>
        <w:tabs>
          <w:tab w:val="left" w:pos="540"/>
          <w:tab w:val="right" w:leader="underscore" w:pos="9360"/>
          <w:tab w:val="right" w:leader="underscore" w:pos="10800"/>
        </w:tabs>
        <w:rPr>
          <w:sz w:val="20"/>
        </w:rPr>
      </w:pPr>
      <w:r>
        <w:rPr>
          <w:sz w:val="20"/>
        </w:rPr>
        <w:t>3.</w:t>
      </w:r>
      <w:r>
        <w:rPr>
          <w:sz w:val="20"/>
        </w:rPr>
        <w:tab/>
        <w:t xml:space="preserve">Department and Division: </w:t>
      </w:r>
      <w:r>
        <w:rPr>
          <w:sz w:val="20"/>
        </w:rPr>
        <w:tab/>
      </w:r>
    </w:p>
    <w:p w:rsidR="0006761D" w:rsidRDefault="0006761D" w:rsidP="0006761D">
      <w:pPr>
        <w:tabs>
          <w:tab w:val="left" w:pos="540"/>
          <w:tab w:val="right" w:leader="underscore" w:pos="9360"/>
          <w:tab w:val="right" w:leader="underscore" w:pos="10800"/>
        </w:tabs>
        <w:rPr>
          <w:sz w:val="20"/>
        </w:rPr>
      </w:pPr>
      <w:r>
        <w:rPr>
          <w:sz w:val="20"/>
        </w:rPr>
        <w:t>4.</w:t>
      </w:r>
      <w:r>
        <w:rPr>
          <w:sz w:val="20"/>
        </w:rPr>
        <w:tab/>
        <w:t xml:space="preserve">Bureau, Section and Unit (or comparable): </w:t>
      </w:r>
      <w:r>
        <w:rPr>
          <w:sz w:val="20"/>
        </w:rPr>
        <w:tab/>
      </w:r>
    </w:p>
    <w:p w:rsidR="0006761D" w:rsidRDefault="0006761D" w:rsidP="0006761D">
      <w:pPr>
        <w:tabs>
          <w:tab w:val="left" w:pos="540"/>
          <w:tab w:val="right" w:leader="underscore" w:pos="9360"/>
          <w:tab w:val="right" w:leader="underscore" w:pos="10800"/>
        </w:tabs>
        <w:rPr>
          <w:sz w:val="20"/>
        </w:rPr>
      </w:pPr>
      <w:r>
        <w:rPr>
          <w:sz w:val="20"/>
        </w:rPr>
        <w:t>5.</w:t>
      </w:r>
      <w:r>
        <w:rPr>
          <w:sz w:val="20"/>
        </w:rPr>
        <w:tab/>
        <w:t xml:space="preserve">Name and Classification of Supervisor: </w:t>
      </w:r>
      <w:r>
        <w:rPr>
          <w:sz w:val="20"/>
        </w:rPr>
        <w:tab/>
      </w:r>
    </w:p>
    <w:p w:rsidR="0006761D" w:rsidRDefault="0006761D" w:rsidP="0006761D">
      <w:pPr>
        <w:tabs>
          <w:tab w:val="left" w:pos="540"/>
          <w:tab w:val="right" w:leader="underscore" w:pos="9360"/>
          <w:tab w:val="right" w:leader="underscore" w:pos="10800"/>
        </w:tabs>
        <w:rPr>
          <w:sz w:val="20"/>
        </w:rPr>
      </w:pPr>
      <w:r>
        <w:rPr>
          <w:sz w:val="20"/>
        </w:rPr>
        <w:t>6.</w:t>
      </w:r>
      <w:r>
        <w:rPr>
          <w:sz w:val="20"/>
        </w:rPr>
        <w:tab/>
        <w:t xml:space="preserve">Name and Complete Civil Service Title of Former Incumbent (if any): </w:t>
      </w:r>
      <w:r>
        <w:rPr>
          <w:sz w:val="20"/>
        </w:rPr>
        <w:tab/>
      </w:r>
    </w:p>
    <w:p w:rsidR="0006761D" w:rsidRDefault="0006761D" w:rsidP="0006761D">
      <w:pPr>
        <w:tabs>
          <w:tab w:val="left" w:pos="540"/>
          <w:tab w:val="right" w:leader="underscore" w:pos="9360"/>
          <w:tab w:val="right" w:leader="underscore" w:pos="10800"/>
        </w:tabs>
        <w:rPr>
          <w:sz w:val="20"/>
        </w:rPr>
      </w:pPr>
      <w:r>
        <w:rPr>
          <w:sz w:val="20"/>
        </w:rPr>
        <w:tab/>
      </w:r>
      <w:r>
        <w:rPr>
          <w:sz w:val="20"/>
        </w:rPr>
        <w:tab/>
      </w:r>
    </w:p>
    <w:p w:rsidR="0006761D" w:rsidRDefault="0006761D" w:rsidP="0006761D">
      <w:pPr>
        <w:tabs>
          <w:tab w:val="left" w:pos="-216"/>
          <w:tab w:val="left" w:pos="0"/>
          <w:tab w:val="left" w:pos="396"/>
          <w:tab w:val="left" w:pos="756"/>
          <w:tab w:val="left" w:pos="1116"/>
          <w:tab w:val="left" w:pos="1476"/>
          <w:tab w:val="left" w:pos="3600"/>
        </w:tabs>
        <w:spacing w:before="40" w:after="60"/>
        <w:rPr>
          <w:sz w:val="20"/>
        </w:rPr>
      </w:pPr>
      <w:r>
        <w:rPr>
          <w:sz w:val="20"/>
        </w:rPr>
        <w:t>7.</w:t>
      </w:r>
      <w:r>
        <w:rPr>
          <w:sz w:val="20"/>
        </w:rPr>
        <w:tab/>
      </w:r>
      <w:r>
        <w:rPr>
          <w:sz w:val="20"/>
          <w:u w:val="single"/>
        </w:rPr>
        <w:t>Supervisory Responsibilities</w:t>
      </w:r>
    </w:p>
    <w:p w:rsidR="0006761D" w:rsidRDefault="0006761D" w:rsidP="0006761D">
      <w:pPr>
        <w:tabs>
          <w:tab w:val="left" w:pos="-216"/>
          <w:tab w:val="left" w:pos="0"/>
          <w:tab w:val="left" w:pos="396"/>
          <w:tab w:val="left" w:pos="756"/>
          <w:tab w:val="left" w:pos="1116"/>
          <w:tab w:val="left" w:pos="1476"/>
          <w:tab w:val="left" w:pos="3600"/>
        </w:tabs>
        <w:spacing w:before="40"/>
        <w:ind w:left="763" w:hanging="360"/>
        <w:rPr>
          <w:sz w:val="20"/>
        </w:rPr>
      </w:pPr>
      <w:r>
        <w:rPr>
          <w:sz w:val="20"/>
        </w:rPr>
        <w:t>a.</w:t>
      </w:r>
      <w:r>
        <w:rPr>
          <w:sz w:val="20"/>
        </w:rPr>
        <w:tab/>
        <w:t>In view of the definition statement and criteria listed in the second paragraph of this form, does the incumbent of this position:</w:t>
      </w:r>
    </w:p>
    <w:p w:rsidR="0006761D" w:rsidRDefault="0006761D" w:rsidP="0006761D">
      <w:pPr>
        <w:tabs>
          <w:tab w:val="left" w:pos="-216"/>
          <w:tab w:val="left" w:pos="0"/>
          <w:tab w:val="left" w:pos="396"/>
          <w:tab w:val="left" w:pos="756"/>
          <w:tab w:val="left" w:pos="1116"/>
          <w:tab w:val="left" w:pos="1476"/>
          <w:tab w:val="left" w:pos="3600"/>
        </w:tabs>
        <w:spacing w:before="40"/>
        <w:ind w:left="763" w:hanging="360"/>
        <w:jc w:val="both"/>
        <w:rPr>
          <w:sz w:val="20"/>
        </w:rPr>
      </w:pPr>
      <w:r>
        <w:rPr>
          <w:sz w:val="20"/>
        </w:rPr>
        <w:tab/>
      </w:r>
      <w:r>
        <w:rPr>
          <w:sz w:val="20"/>
        </w:rPr>
        <w:tab/>
        <w:t xml:space="preserve">(1) have the responsibility for directly supervising the activities of other classified employees?  </w:t>
      </w:r>
    </w:p>
    <w:p w:rsidR="0006761D" w:rsidRDefault="0006761D" w:rsidP="0006761D">
      <w:pPr>
        <w:tabs>
          <w:tab w:val="left" w:pos="-216"/>
          <w:tab w:val="left" w:pos="0"/>
          <w:tab w:val="left" w:pos="396"/>
          <w:tab w:val="left" w:pos="756"/>
          <w:tab w:val="left" w:pos="1116"/>
          <w:tab w:val="left" w:pos="1476"/>
          <w:tab w:val="left" w:pos="3600"/>
        </w:tabs>
        <w:ind w:left="763" w:hanging="36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  NO___</w:t>
      </w:r>
    </w:p>
    <w:p w:rsidR="0006761D" w:rsidRDefault="0006761D" w:rsidP="0006761D">
      <w:pPr>
        <w:tabs>
          <w:tab w:val="left" w:pos="-216"/>
          <w:tab w:val="left" w:pos="0"/>
          <w:tab w:val="left" w:pos="396"/>
          <w:tab w:val="left" w:pos="756"/>
          <w:tab w:val="left" w:pos="1116"/>
          <w:tab w:val="left" w:pos="1476"/>
          <w:tab w:val="left" w:pos="3600"/>
        </w:tabs>
        <w:ind w:left="763" w:hanging="360"/>
        <w:jc w:val="both"/>
        <w:rPr>
          <w:sz w:val="20"/>
        </w:rPr>
      </w:pPr>
      <w:r>
        <w:rPr>
          <w:sz w:val="20"/>
        </w:rPr>
        <w:tab/>
      </w:r>
      <w:r>
        <w:rPr>
          <w:sz w:val="20"/>
        </w:rPr>
        <w:tab/>
        <w:t xml:space="preserve">(2) have the responsibility for supervising the activities of lower level supervisors? </w:t>
      </w:r>
      <w:r>
        <w:rPr>
          <w:sz w:val="20"/>
        </w:rPr>
        <w:tab/>
        <w:t>YES___  NO___</w:t>
      </w:r>
    </w:p>
    <w:p w:rsidR="0006761D" w:rsidRDefault="0006761D" w:rsidP="0006761D">
      <w:pPr>
        <w:tabs>
          <w:tab w:val="left" w:pos="-216"/>
          <w:tab w:val="left" w:pos="0"/>
          <w:tab w:val="left" w:pos="396"/>
          <w:tab w:val="left" w:pos="756"/>
          <w:tab w:val="left" w:pos="1116"/>
          <w:tab w:val="left" w:pos="1476"/>
          <w:tab w:val="left" w:pos="3600"/>
        </w:tabs>
        <w:ind w:left="763" w:hanging="360"/>
        <w:jc w:val="both"/>
        <w:rPr>
          <w:sz w:val="20"/>
        </w:rPr>
      </w:pPr>
      <w:r>
        <w:rPr>
          <w:sz w:val="20"/>
        </w:rPr>
        <w:tab/>
      </w:r>
      <w:r>
        <w:rPr>
          <w:sz w:val="20"/>
        </w:rPr>
        <w:tab/>
        <w:t>(3) meet the definition statement and criteria?</w:t>
      </w:r>
      <w:r>
        <w:rPr>
          <w:sz w:val="20"/>
        </w:rPr>
        <w:tab/>
      </w:r>
      <w:r>
        <w:rPr>
          <w:sz w:val="20"/>
        </w:rPr>
        <w:tab/>
      </w:r>
      <w:r>
        <w:rPr>
          <w:sz w:val="20"/>
        </w:rPr>
        <w:tab/>
      </w:r>
      <w:r>
        <w:rPr>
          <w:sz w:val="20"/>
        </w:rPr>
        <w:tab/>
      </w:r>
      <w:r>
        <w:rPr>
          <w:sz w:val="20"/>
        </w:rPr>
        <w:tab/>
        <w:t>YES___  NO___</w:t>
      </w:r>
    </w:p>
    <w:p w:rsidR="0006761D" w:rsidRDefault="0006761D" w:rsidP="0006761D">
      <w:pPr>
        <w:tabs>
          <w:tab w:val="left" w:pos="-216"/>
          <w:tab w:val="left" w:pos="0"/>
          <w:tab w:val="left" w:pos="396"/>
          <w:tab w:val="left" w:pos="756"/>
          <w:tab w:val="left" w:pos="1116"/>
          <w:tab w:val="left" w:pos="1476"/>
          <w:tab w:val="left" w:pos="3600"/>
        </w:tabs>
        <w:jc w:val="both"/>
        <w:rPr>
          <w:sz w:val="16"/>
        </w:rPr>
      </w:pPr>
    </w:p>
    <w:p w:rsidR="0006761D" w:rsidRDefault="0006761D" w:rsidP="0006761D">
      <w:pPr>
        <w:tabs>
          <w:tab w:val="left" w:pos="-216"/>
          <w:tab w:val="left" w:pos="0"/>
          <w:tab w:val="left" w:pos="396"/>
          <w:tab w:val="left" w:pos="756"/>
          <w:tab w:val="left" w:pos="1116"/>
          <w:tab w:val="left" w:pos="1476"/>
          <w:tab w:val="left" w:pos="3600"/>
        </w:tabs>
        <w:ind w:left="756" w:hanging="360"/>
        <w:rPr>
          <w:sz w:val="20"/>
        </w:rPr>
      </w:pPr>
      <w:r>
        <w:rPr>
          <w:sz w:val="20"/>
        </w:rPr>
        <w:t>b.</w:t>
      </w:r>
      <w:r>
        <w:rPr>
          <w:sz w:val="20"/>
        </w:rPr>
        <w:tab/>
        <w:t xml:space="preserve">List the official classification titles and number of permanent classified employees (full or part-time) directly supervised by the incumbent.  If this position supervises lower level supervisors, indicate the number of employees supervised by the lower level position(s) in parentheses after the classification title of the position.  (NOTE:  LTE, student, patient/inmate, volunteer, and unclassified employees should be specifically identified since the direction of these individuals is </w:t>
      </w:r>
      <w:r>
        <w:rPr>
          <w:sz w:val="20"/>
          <w:u w:val="single"/>
        </w:rPr>
        <w:t>not</w:t>
      </w:r>
      <w:r>
        <w:rPr>
          <w:sz w:val="20"/>
        </w:rPr>
        <w:t xml:space="preserve"> considered to warrant supervisory status.)</w:t>
      </w:r>
    </w:p>
    <w:p w:rsidR="0006761D" w:rsidRDefault="0006761D" w:rsidP="0006761D">
      <w:pPr>
        <w:tabs>
          <w:tab w:val="right" w:leader="underscore" w:pos="9360"/>
          <w:tab w:val="right" w:leader="underscore" w:pos="10800"/>
        </w:tabs>
        <w:ind w:firstLine="720"/>
        <w:rPr>
          <w:sz w:val="20"/>
        </w:rPr>
      </w:pPr>
      <w:r>
        <w:rPr>
          <w:sz w:val="20"/>
        </w:rPr>
        <w:tab/>
      </w:r>
    </w:p>
    <w:p w:rsidR="0006761D" w:rsidRDefault="0006761D" w:rsidP="0006761D">
      <w:pPr>
        <w:tabs>
          <w:tab w:val="right" w:leader="underscore" w:pos="9360"/>
          <w:tab w:val="right" w:leader="underscore" w:pos="10800"/>
        </w:tabs>
        <w:ind w:firstLine="720"/>
        <w:rPr>
          <w:sz w:val="20"/>
        </w:rPr>
      </w:pPr>
      <w:r>
        <w:rPr>
          <w:sz w:val="20"/>
        </w:rPr>
        <w:tab/>
      </w:r>
    </w:p>
    <w:p w:rsidR="0006761D" w:rsidRDefault="0006761D" w:rsidP="0006761D">
      <w:pPr>
        <w:rPr>
          <w:snapToGrid w:val="0"/>
          <w:sz w:val="16"/>
        </w:rPr>
      </w:pPr>
    </w:p>
    <w:p w:rsidR="0006761D" w:rsidRDefault="0006761D" w:rsidP="0006761D">
      <w:pPr>
        <w:rPr>
          <w:snapToGrid w:val="0"/>
          <w:sz w:val="16"/>
        </w:rPr>
      </w:pPr>
    </w:p>
    <w:p w:rsidR="0006761D" w:rsidRDefault="0006761D" w:rsidP="0006761D">
      <w:pPr>
        <w:tabs>
          <w:tab w:val="center" w:pos="4680"/>
          <w:tab w:val="right" w:pos="9360"/>
        </w:tabs>
        <w:rPr>
          <w:sz w:val="16"/>
        </w:rPr>
      </w:pPr>
      <w:r>
        <w:rPr>
          <w:snapToGrid w:val="0"/>
          <w:sz w:val="16"/>
        </w:rPr>
        <w:tab/>
        <w:t>(OVER)</w:t>
      </w:r>
    </w:p>
    <w:p w:rsidR="00E01D37" w:rsidRPr="00BE1321" w:rsidRDefault="0006761D" w:rsidP="00E01D37">
      <w:pPr>
        <w:pStyle w:val="FformID"/>
        <w:rPr>
          <w:szCs w:val="16"/>
        </w:rPr>
      </w:pPr>
      <w:r>
        <w:rPr>
          <w:sz w:val="20"/>
        </w:rPr>
        <w:br w:type="page"/>
      </w:r>
      <w:bookmarkStart w:id="0" w:name="_GoBack"/>
      <w:r w:rsidR="00E01D37">
        <w:rPr>
          <w:szCs w:val="16"/>
        </w:rPr>
        <w:lastRenderedPageBreak/>
        <w:t>DOA-15316</w:t>
      </w:r>
      <w:r w:rsidR="00E01D37" w:rsidRPr="00BE1321">
        <w:rPr>
          <w:szCs w:val="16"/>
        </w:rPr>
        <w:t xml:space="preserve"> (C07/2015)</w:t>
      </w:r>
      <w:r w:rsidR="00E01D37">
        <w:rPr>
          <w:szCs w:val="16"/>
        </w:rPr>
        <w:t xml:space="preserve"> continued</w:t>
      </w:r>
    </w:p>
    <w:bookmarkEnd w:id="0"/>
    <w:p w:rsidR="0006761D" w:rsidRDefault="0006761D" w:rsidP="00E01D37">
      <w:pPr>
        <w:pStyle w:val="FFormtitle"/>
        <w:spacing w:before="120"/>
      </w:pPr>
      <w:r>
        <w:t>Supervisor Exclusion Analysis</w:t>
      </w:r>
    </w:p>
    <w:p w:rsidR="0006761D" w:rsidRDefault="0006761D" w:rsidP="0006761D">
      <w:pPr>
        <w:pStyle w:val="Header"/>
        <w:tabs>
          <w:tab w:val="clear" w:pos="4320"/>
          <w:tab w:val="clear" w:pos="8640"/>
          <w:tab w:val="right" w:pos="9360"/>
        </w:tabs>
        <w:jc w:val="center"/>
        <w:rPr>
          <w:rFonts w:ascii="Britannic Bold" w:hAnsi="Britannic Bold"/>
          <w:sz w:val="20"/>
        </w:rPr>
      </w:pPr>
    </w:p>
    <w:p w:rsidR="0006761D" w:rsidRDefault="0006761D" w:rsidP="0006761D">
      <w:pPr>
        <w:tabs>
          <w:tab w:val="left" w:pos="756"/>
          <w:tab w:val="left" w:pos="1116"/>
          <w:tab w:val="left" w:pos="3600"/>
          <w:tab w:val="right" w:leader="underscore" w:pos="9360"/>
        </w:tabs>
        <w:ind w:left="756" w:hanging="360"/>
        <w:rPr>
          <w:sz w:val="20"/>
        </w:rPr>
      </w:pPr>
      <w:r>
        <w:rPr>
          <w:sz w:val="20"/>
        </w:rPr>
        <w:t>c.</w:t>
      </w:r>
      <w:r>
        <w:rPr>
          <w:sz w:val="20"/>
        </w:rPr>
        <w:tab/>
        <w:t>What percentage of this position's total time is allocated to each of the following?</w:t>
      </w:r>
    </w:p>
    <w:p w:rsidR="0006761D" w:rsidRDefault="0006761D" w:rsidP="0006761D">
      <w:pPr>
        <w:tabs>
          <w:tab w:val="left" w:pos="-216"/>
          <w:tab w:val="left" w:pos="0"/>
          <w:tab w:val="left" w:pos="396"/>
          <w:tab w:val="left" w:pos="756"/>
          <w:tab w:val="left" w:pos="1116"/>
          <w:tab w:val="left" w:pos="1476"/>
          <w:tab w:val="left" w:pos="3600"/>
        </w:tabs>
        <w:rPr>
          <w:sz w:val="16"/>
        </w:rPr>
      </w:pPr>
    </w:p>
    <w:p w:rsidR="0006761D" w:rsidRDefault="0006761D" w:rsidP="0006761D">
      <w:pPr>
        <w:tabs>
          <w:tab w:val="left" w:pos="756"/>
          <w:tab w:val="left" w:pos="1116"/>
          <w:tab w:val="left" w:pos="3600"/>
          <w:tab w:val="left" w:pos="8640"/>
          <w:tab w:val="right" w:leader="underscore" w:pos="9360"/>
        </w:tabs>
        <w:ind w:left="756" w:hanging="360"/>
        <w:rPr>
          <w:sz w:val="20"/>
        </w:rPr>
      </w:pPr>
      <w:r>
        <w:rPr>
          <w:sz w:val="20"/>
        </w:rPr>
        <w:tab/>
        <w:t>1)</w:t>
      </w:r>
      <w:r>
        <w:rPr>
          <w:sz w:val="20"/>
        </w:rPr>
        <w:tab/>
        <w:t>Supervisory functions (i.e. hiring, dismissing, disciplining employees, evaluating performance,</w:t>
      </w:r>
    </w:p>
    <w:p w:rsidR="0006761D" w:rsidRDefault="0006761D" w:rsidP="0006761D">
      <w:pPr>
        <w:tabs>
          <w:tab w:val="left" w:pos="756"/>
          <w:tab w:val="left" w:pos="1116"/>
          <w:tab w:val="left" w:pos="8640"/>
          <w:tab w:val="right" w:leader="underscore" w:pos="9360"/>
        </w:tabs>
        <w:ind w:left="756" w:hanging="360"/>
        <w:rPr>
          <w:sz w:val="20"/>
        </w:rPr>
      </w:pPr>
      <w:r>
        <w:rPr>
          <w:sz w:val="20"/>
        </w:rPr>
        <w:tab/>
      </w:r>
      <w:r>
        <w:rPr>
          <w:sz w:val="20"/>
        </w:rPr>
        <w:tab/>
        <w:t>settling grievances)?</w:t>
      </w:r>
      <w:r>
        <w:rPr>
          <w:sz w:val="20"/>
        </w:rPr>
        <w:tab/>
      </w:r>
      <w:r>
        <w:rPr>
          <w:sz w:val="20"/>
        </w:rPr>
        <w:tab/>
      </w:r>
    </w:p>
    <w:p w:rsidR="0006761D" w:rsidRDefault="0006761D" w:rsidP="0006761D">
      <w:pPr>
        <w:tabs>
          <w:tab w:val="left" w:pos="756"/>
          <w:tab w:val="left" w:pos="1116"/>
          <w:tab w:val="left" w:pos="3600"/>
          <w:tab w:val="right" w:leader="underscore" w:pos="9360"/>
        </w:tabs>
        <w:ind w:left="756" w:hanging="360"/>
        <w:rPr>
          <w:sz w:val="20"/>
        </w:rPr>
      </w:pPr>
      <w:r>
        <w:rPr>
          <w:sz w:val="20"/>
        </w:rPr>
        <w:tab/>
        <w:t>2)</w:t>
      </w:r>
      <w:r>
        <w:rPr>
          <w:sz w:val="20"/>
        </w:rPr>
        <w:tab/>
        <w:t>Activities relating to supervisory responsibilities (i.e., establishing operating procedures,</w:t>
      </w:r>
    </w:p>
    <w:p w:rsidR="0006761D" w:rsidRDefault="0006761D" w:rsidP="0006761D">
      <w:pPr>
        <w:tabs>
          <w:tab w:val="left" w:pos="756"/>
          <w:tab w:val="left" w:pos="1116"/>
          <w:tab w:val="left" w:pos="3600"/>
          <w:tab w:val="right" w:leader="underscore" w:pos="9360"/>
        </w:tabs>
        <w:ind w:left="756" w:hanging="360"/>
        <w:rPr>
          <w:sz w:val="20"/>
        </w:rPr>
      </w:pPr>
      <w:r>
        <w:rPr>
          <w:sz w:val="20"/>
        </w:rPr>
        <w:tab/>
      </w:r>
      <w:r>
        <w:rPr>
          <w:sz w:val="20"/>
        </w:rPr>
        <w:tab/>
        <w:t>reviewing work of subordinates, counseling subordinates on performance, training and</w:t>
      </w:r>
    </w:p>
    <w:p w:rsidR="0006761D" w:rsidRDefault="0006761D" w:rsidP="0006761D">
      <w:pPr>
        <w:tabs>
          <w:tab w:val="left" w:pos="756"/>
          <w:tab w:val="left" w:pos="1116"/>
          <w:tab w:val="left" w:pos="8640"/>
          <w:tab w:val="right" w:leader="underscore" w:pos="9360"/>
        </w:tabs>
        <w:ind w:left="756" w:hanging="360"/>
        <w:rPr>
          <w:sz w:val="20"/>
        </w:rPr>
      </w:pPr>
      <w:r>
        <w:rPr>
          <w:sz w:val="20"/>
        </w:rPr>
        <w:tab/>
      </w:r>
      <w:r>
        <w:rPr>
          <w:sz w:val="20"/>
        </w:rPr>
        <w:tab/>
        <w:t>orienting new employees, performing related administrative functions, etc.)?</w:t>
      </w:r>
      <w:r>
        <w:rPr>
          <w:sz w:val="20"/>
        </w:rPr>
        <w:tab/>
      </w:r>
      <w:r>
        <w:rPr>
          <w:sz w:val="20"/>
        </w:rPr>
        <w:tab/>
      </w:r>
    </w:p>
    <w:p w:rsidR="0006761D" w:rsidRDefault="0006761D" w:rsidP="0006761D">
      <w:pPr>
        <w:tabs>
          <w:tab w:val="left" w:pos="756"/>
          <w:tab w:val="left" w:pos="1116"/>
          <w:tab w:val="left" w:pos="8640"/>
          <w:tab w:val="right" w:leader="underscore" w:pos="9360"/>
        </w:tabs>
        <w:ind w:left="756" w:hanging="360"/>
        <w:rPr>
          <w:sz w:val="20"/>
        </w:rPr>
      </w:pPr>
      <w:r>
        <w:rPr>
          <w:sz w:val="20"/>
        </w:rPr>
        <w:tab/>
        <w:t>3)</w:t>
      </w:r>
      <w:r>
        <w:rPr>
          <w:sz w:val="20"/>
        </w:rPr>
        <w:tab/>
        <w:t xml:space="preserve">Performance of other work activities </w:t>
      </w:r>
      <w:r>
        <w:rPr>
          <w:sz w:val="20"/>
          <w:u w:val="single"/>
        </w:rPr>
        <w:t>similar</w:t>
      </w:r>
      <w:r>
        <w:rPr>
          <w:sz w:val="20"/>
        </w:rPr>
        <w:t xml:space="preserve"> to those of the employees supervised?</w:t>
      </w:r>
      <w:r>
        <w:rPr>
          <w:sz w:val="20"/>
        </w:rPr>
        <w:tab/>
      </w:r>
      <w:r>
        <w:rPr>
          <w:sz w:val="20"/>
        </w:rPr>
        <w:tab/>
      </w:r>
    </w:p>
    <w:p w:rsidR="0006761D" w:rsidRDefault="0006761D" w:rsidP="0006761D">
      <w:pPr>
        <w:tabs>
          <w:tab w:val="left" w:pos="756"/>
          <w:tab w:val="left" w:pos="1116"/>
          <w:tab w:val="left" w:pos="3600"/>
          <w:tab w:val="right" w:leader="underscore" w:pos="9360"/>
        </w:tabs>
        <w:ind w:left="756" w:hanging="360"/>
        <w:rPr>
          <w:sz w:val="20"/>
        </w:rPr>
      </w:pPr>
      <w:r>
        <w:rPr>
          <w:sz w:val="20"/>
        </w:rPr>
        <w:tab/>
        <w:t>4)</w:t>
      </w:r>
      <w:r>
        <w:rPr>
          <w:sz w:val="20"/>
        </w:rPr>
        <w:tab/>
        <w:t xml:space="preserve">Performance of other non-supervisory work activities </w:t>
      </w:r>
      <w:r>
        <w:rPr>
          <w:sz w:val="20"/>
          <w:u w:val="single"/>
        </w:rPr>
        <w:t>different</w:t>
      </w:r>
      <w:r>
        <w:rPr>
          <w:sz w:val="20"/>
        </w:rPr>
        <w:t xml:space="preserve"> from those of the employees</w:t>
      </w:r>
    </w:p>
    <w:p w:rsidR="0006761D" w:rsidRDefault="0006761D" w:rsidP="0006761D">
      <w:pPr>
        <w:tabs>
          <w:tab w:val="left" w:pos="756"/>
          <w:tab w:val="left" w:pos="1116"/>
          <w:tab w:val="left" w:pos="8640"/>
          <w:tab w:val="right" w:leader="underscore" w:pos="9360"/>
        </w:tabs>
        <w:ind w:left="756" w:hanging="360"/>
        <w:rPr>
          <w:sz w:val="20"/>
        </w:rPr>
      </w:pPr>
      <w:r>
        <w:rPr>
          <w:sz w:val="20"/>
        </w:rPr>
        <w:tab/>
      </w:r>
      <w:r>
        <w:rPr>
          <w:sz w:val="20"/>
        </w:rPr>
        <w:tab/>
        <w:t>supervised (including program administration)?</w:t>
      </w:r>
      <w:r>
        <w:rPr>
          <w:sz w:val="20"/>
        </w:rPr>
        <w:tab/>
      </w:r>
      <w:r>
        <w:rPr>
          <w:sz w:val="20"/>
        </w:rPr>
        <w:tab/>
      </w:r>
    </w:p>
    <w:p w:rsidR="0006761D" w:rsidRDefault="0006761D" w:rsidP="0006761D">
      <w:pPr>
        <w:tabs>
          <w:tab w:val="left" w:pos="-216"/>
          <w:tab w:val="left" w:pos="0"/>
          <w:tab w:val="left" w:pos="396"/>
          <w:tab w:val="left" w:pos="756"/>
          <w:tab w:val="left" w:pos="1116"/>
          <w:tab w:val="left" w:pos="1476"/>
          <w:tab w:val="left" w:pos="3600"/>
        </w:tabs>
        <w:rPr>
          <w:sz w:val="20"/>
        </w:rPr>
      </w:pPr>
    </w:p>
    <w:p w:rsidR="0006761D" w:rsidRDefault="0006761D" w:rsidP="003D7E7C">
      <w:pPr>
        <w:tabs>
          <w:tab w:val="left" w:pos="756"/>
          <w:tab w:val="left" w:pos="1116"/>
          <w:tab w:val="left" w:pos="7452"/>
          <w:tab w:val="left" w:pos="7920"/>
          <w:tab w:val="left" w:pos="8640"/>
          <w:tab w:val="right" w:leader="underscore" w:pos="9360"/>
        </w:tabs>
        <w:ind w:left="756" w:hanging="360"/>
        <w:rPr>
          <w:sz w:val="20"/>
        </w:rPr>
      </w:pPr>
      <w:r>
        <w:rPr>
          <w:sz w:val="20"/>
        </w:rPr>
        <w:t>*NOTE:  The totals of c.1), 2), 3), and 4) must equal 100%.</w:t>
      </w:r>
      <w:r>
        <w:rPr>
          <w:sz w:val="20"/>
        </w:rPr>
        <w:tab/>
      </w:r>
      <w:r w:rsidR="003D7E7C">
        <w:rPr>
          <w:sz w:val="20"/>
        </w:rPr>
        <w:tab/>
      </w:r>
      <w:r>
        <w:rPr>
          <w:sz w:val="20"/>
        </w:rPr>
        <w:tab/>
      </w:r>
      <w:r>
        <w:rPr>
          <w:sz w:val="20"/>
        </w:rPr>
        <w:tab/>
      </w:r>
    </w:p>
    <w:p w:rsidR="0006761D" w:rsidRDefault="0006761D" w:rsidP="0006761D">
      <w:pPr>
        <w:tabs>
          <w:tab w:val="center" w:pos="5688"/>
        </w:tabs>
        <w:rPr>
          <w:sz w:val="20"/>
        </w:rPr>
      </w:pPr>
      <w:r>
        <w:rPr>
          <w:sz w:val="20"/>
        </w:rPr>
        <w:tab/>
      </w:r>
      <w:r>
        <w:rPr>
          <w:sz w:val="20"/>
        </w:rPr>
        <w:tab/>
      </w:r>
      <w:r>
        <w:rPr>
          <w:sz w:val="20"/>
        </w:rPr>
        <w:tab/>
      </w:r>
      <w:r>
        <w:rPr>
          <w:sz w:val="20"/>
        </w:rPr>
        <w:tab/>
      </w:r>
      <w:r>
        <w:rPr>
          <w:sz w:val="20"/>
        </w:rPr>
        <w:tab/>
      </w:r>
      <w:r>
        <w:rPr>
          <w:sz w:val="20"/>
        </w:rPr>
        <w:tab/>
        <w:t xml:space="preserve"> *100%</w:t>
      </w:r>
    </w:p>
    <w:p w:rsidR="0006761D" w:rsidRDefault="0006761D" w:rsidP="0006761D">
      <w:pPr>
        <w:tabs>
          <w:tab w:val="left" w:pos="-216"/>
          <w:tab w:val="left" w:pos="0"/>
          <w:tab w:val="left" w:pos="396"/>
          <w:tab w:val="left" w:pos="756"/>
          <w:tab w:val="left" w:pos="1116"/>
          <w:tab w:val="left" w:pos="1476"/>
          <w:tab w:val="left" w:pos="3600"/>
        </w:tabs>
        <w:rPr>
          <w:sz w:val="20"/>
        </w:rPr>
      </w:pPr>
      <w:r>
        <w:rPr>
          <w:sz w:val="20"/>
        </w:rPr>
        <w:t>8.</w:t>
      </w:r>
      <w:r>
        <w:rPr>
          <w:sz w:val="20"/>
        </w:rPr>
        <w:tab/>
      </w:r>
      <w:r>
        <w:rPr>
          <w:sz w:val="20"/>
          <w:u w:val="single"/>
        </w:rPr>
        <w:t>Organizational Relationships</w:t>
      </w:r>
    </w:p>
    <w:p w:rsidR="0006761D" w:rsidRDefault="0006761D" w:rsidP="0006761D">
      <w:pPr>
        <w:tabs>
          <w:tab w:val="left" w:pos="-216"/>
          <w:tab w:val="left" w:pos="0"/>
          <w:tab w:val="left" w:pos="396"/>
          <w:tab w:val="left" w:pos="756"/>
          <w:tab w:val="left" w:pos="1116"/>
          <w:tab w:val="left" w:pos="1476"/>
          <w:tab w:val="left" w:pos="3600"/>
        </w:tabs>
        <w:rPr>
          <w:sz w:val="20"/>
        </w:rPr>
      </w:pPr>
    </w:p>
    <w:p w:rsidR="0006761D" w:rsidRDefault="0006761D" w:rsidP="0006761D">
      <w:pPr>
        <w:tabs>
          <w:tab w:val="left" w:pos="-216"/>
          <w:tab w:val="left" w:pos="0"/>
          <w:tab w:val="left" w:pos="396"/>
          <w:tab w:val="left" w:pos="756"/>
          <w:tab w:val="left" w:pos="1116"/>
          <w:tab w:val="left" w:pos="1476"/>
          <w:tab w:val="left" w:pos="3600"/>
        </w:tabs>
        <w:ind w:left="396" w:hanging="396"/>
        <w:rPr>
          <w:sz w:val="20"/>
        </w:rPr>
      </w:pPr>
      <w:r>
        <w:rPr>
          <w:sz w:val="20"/>
        </w:rPr>
        <w:t xml:space="preserve">   </w:t>
      </w:r>
      <w:r>
        <w:rPr>
          <w:sz w:val="20"/>
        </w:rPr>
        <w:tab/>
        <w:t xml:space="preserve">List (in order of descending authority) the names and classification titles of all other positions in the employing unit in the chain of command </w:t>
      </w:r>
      <w:r>
        <w:rPr>
          <w:sz w:val="20"/>
          <w:u w:val="single"/>
        </w:rPr>
        <w:t>over</w:t>
      </w:r>
      <w:r>
        <w:rPr>
          <w:sz w:val="20"/>
        </w:rPr>
        <w:t xml:space="preserve"> the employees listed in 7.b.</w:t>
      </w:r>
    </w:p>
    <w:p w:rsidR="0006761D" w:rsidRDefault="0006761D" w:rsidP="0006761D">
      <w:pPr>
        <w:tabs>
          <w:tab w:val="right" w:leader="underscore" w:pos="9360"/>
          <w:tab w:val="right" w:leader="underscore" w:pos="10800"/>
        </w:tabs>
        <w:ind w:firstLine="720"/>
        <w:rPr>
          <w:sz w:val="20"/>
        </w:rPr>
      </w:pPr>
      <w:r>
        <w:rPr>
          <w:sz w:val="20"/>
        </w:rPr>
        <w:tab/>
      </w:r>
    </w:p>
    <w:p w:rsidR="0006761D" w:rsidRDefault="0006761D" w:rsidP="0006761D">
      <w:pPr>
        <w:tabs>
          <w:tab w:val="right" w:leader="underscore" w:pos="9360"/>
          <w:tab w:val="right" w:leader="underscore" w:pos="10800"/>
        </w:tabs>
        <w:ind w:firstLine="720"/>
        <w:rPr>
          <w:sz w:val="20"/>
        </w:rPr>
      </w:pPr>
      <w:r>
        <w:rPr>
          <w:sz w:val="20"/>
        </w:rPr>
        <w:tab/>
      </w:r>
    </w:p>
    <w:p w:rsidR="0006761D" w:rsidRDefault="0006761D" w:rsidP="0006761D">
      <w:pPr>
        <w:tabs>
          <w:tab w:val="right" w:leader="underscore" w:pos="9360"/>
          <w:tab w:val="right" w:leader="underscore" w:pos="10800"/>
        </w:tabs>
        <w:ind w:firstLine="720"/>
        <w:rPr>
          <w:sz w:val="20"/>
        </w:rPr>
      </w:pPr>
      <w:r>
        <w:rPr>
          <w:sz w:val="20"/>
        </w:rPr>
        <w:tab/>
      </w:r>
    </w:p>
    <w:p w:rsidR="0006761D" w:rsidRDefault="0006761D" w:rsidP="0006761D">
      <w:pPr>
        <w:tabs>
          <w:tab w:val="left" w:pos="-216"/>
          <w:tab w:val="left" w:pos="0"/>
          <w:tab w:val="left" w:pos="396"/>
          <w:tab w:val="left" w:pos="756"/>
          <w:tab w:val="left" w:pos="1116"/>
          <w:tab w:val="left" w:pos="1476"/>
          <w:tab w:val="left" w:pos="3600"/>
        </w:tabs>
        <w:ind w:left="756" w:hanging="360"/>
        <w:rPr>
          <w:sz w:val="20"/>
        </w:rPr>
      </w:pPr>
    </w:p>
    <w:p w:rsidR="0006761D" w:rsidRDefault="0006761D" w:rsidP="0006761D">
      <w:pPr>
        <w:tabs>
          <w:tab w:val="left" w:pos="-216"/>
          <w:tab w:val="left" w:pos="0"/>
          <w:tab w:val="left" w:pos="396"/>
          <w:tab w:val="left" w:pos="756"/>
          <w:tab w:val="left" w:pos="1116"/>
          <w:tab w:val="left" w:pos="1476"/>
          <w:tab w:val="left" w:pos="3600"/>
        </w:tabs>
        <w:ind w:left="396"/>
        <w:rPr>
          <w:sz w:val="20"/>
        </w:rPr>
      </w:pPr>
      <w:r>
        <w:rPr>
          <w:b/>
          <w:sz w:val="20"/>
        </w:rPr>
        <w:t>A copy of the organizational chart must be attached</w:t>
      </w:r>
      <w:r>
        <w:rPr>
          <w:sz w:val="20"/>
        </w:rPr>
        <w:t xml:space="preserve"> for the immediate work unit (i.e., the organizational unit which includes the employees supervised), including the names and classifications of all employees.</w:t>
      </w:r>
    </w:p>
    <w:p w:rsidR="0006761D" w:rsidRDefault="0006761D" w:rsidP="0006761D">
      <w:pPr>
        <w:tabs>
          <w:tab w:val="left" w:pos="-216"/>
          <w:tab w:val="left" w:pos="0"/>
          <w:tab w:val="left" w:pos="396"/>
          <w:tab w:val="left" w:pos="756"/>
          <w:tab w:val="left" w:pos="1116"/>
          <w:tab w:val="left" w:pos="1476"/>
          <w:tab w:val="left" w:pos="3600"/>
        </w:tabs>
        <w:rPr>
          <w:sz w:val="20"/>
        </w:rPr>
      </w:pPr>
    </w:p>
    <w:p w:rsidR="0006761D" w:rsidRDefault="0006761D" w:rsidP="0006761D">
      <w:pPr>
        <w:tabs>
          <w:tab w:val="left" w:pos="-216"/>
          <w:tab w:val="left" w:pos="0"/>
          <w:tab w:val="left" w:pos="396"/>
          <w:tab w:val="left" w:pos="756"/>
          <w:tab w:val="left" w:pos="1116"/>
          <w:tab w:val="left" w:pos="1476"/>
          <w:tab w:val="left" w:pos="3600"/>
        </w:tabs>
        <w:rPr>
          <w:sz w:val="20"/>
        </w:rPr>
      </w:pPr>
      <w:r>
        <w:rPr>
          <w:sz w:val="20"/>
        </w:rPr>
        <w:t>9.</w:t>
      </w:r>
      <w:r>
        <w:rPr>
          <w:sz w:val="20"/>
        </w:rPr>
        <w:tab/>
      </w:r>
      <w:r>
        <w:rPr>
          <w:sz w:val="20"/>
          <w:u w:val="single"/>
        </w:rPr>
        <w:t>Supervisory Activities</w:t>
      </w:r>
    </w:p>
    <w:p w:rsidR="0006761D" w:rsidRDefault="0006761D" w:rsidP="0006761D">
      <w:pPr>
        <w:tabs>
          <w:tab w:val="left" w:pos="-216"/>
          <w:tab w:val="left" w:pos="0"/>
          <w:tab w:val="left" w:pos="396"/>
          <w:tab w:val="left" w:pos="756"/>
          <w:tab w:val="left" w:pos="1116"/>
          <w:tab w:val="left" w:pos="1476"/>
          <w:tab w:val="left" w:pos="3600"/>
        </w:tabs>
        <w:rPr>
          <w:sz w:val="20"/>
        </w:rPr>
      </w:pPr>
    </w:p>
    <w:p w:rsidR="0006761D" w:rsidRDefault="0006761D" w:rsidP="0006761D">
      <w:pPr>
        <w:tabs>
          <w:tab w:val="left" w:pos="-216"/>
          <w:tab w:val="left" w:pos="0"/>
          <w:tab w:val="left" w:pos="396"/>
          <w:tab w:val="left" w:pos="756"/>
          <w:tab w:val="left" w:pos="1116"/>
          <w:tab w:val="left" w:pos="1476"/>
          <w:tab w:val="left" w:pos="3600"/>
        </w:tabs>
        <w:ind w:left="396"/>
        <w:rPr>
          <w:sz w:val="20"/>
        </w:rPr>
      </w:pPr>
      <w:r>
        <w:rPr>
          <w:sz w:val="20"/>
        </w:rPr>
        <w:t xml:space="preserve">Is this position identified as a formal step in the employee grievance procedure?  YES ____  NO ____  </w:t>
      </w:r>
      <w:r>
        <w:rPr>
          <w:sz w:val="20"/>
        </w:rPr>
        <w:br/>
        <w:t>(If no, list below the name and classification of the first formal step in the grievance procedures for the employees listed in 7.b.)</w:t>
      </w:r>
    </w:p>
    <w:p w:rsidR="0006761D" w:rsidRDefault="0006761D" w:rsidP="0006761D">
      <w:pPr>
        <w:tabs>
          <w:tab w:val="left" w:pos="-216"/>
          <w:tab w:val="left" w:pos="0"/>
          <w:tab w:val="left" w:pos="396"/>
          <w:tab w:val="left" w:pos="756"/>
          <w:tab w:val="left" w:pos="1116"/>
          <w:tab w:val="left" w:pos="1476"/>
          <w:tab w:val="left" w:pos="3600"/>
        </w:tabs>
        <w:rPr>
          <w:sz w:val="20"/>
        </w:rPr>
      </w:pP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480"/>
          <w:tab w:val="left" w:pos="7200"/>
          <w:tab w:val="left" w:pos="7920"/>
          <w:tab w:val="left" w:pos="8640"/>
          <w:tab w:val="left" w:pos="9360"/>
          <w:tab w:val="left" w:pos="10080"/>
          <w:tab w:val="left" w:pos="10800"/>
          <w:tab w:val="left" w:pos="11286"/>
        </w:tabs>
        <w:rPr>
          <w:sz w:val="20"/>
        </w:rPr>
      </w:pPr>
      <w:r>
        <w:rPr>
          <w:sz w:val="20"/>
        </w:rPr>
        <w:t>A signature below means the position has been reviewed and you have concluded it meets the definition of supervisor found in s. 111.81 (19), Wis. Stats.</w:t>
      </w: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480"/>
          <w:tab w:val="left" w:pos="7200"/>
          <w:tab w:val="left" w:pos="7920"/>
          <w:tab w:val="left" w:pos="8640"/>
          <w:tab w:val="left" w:pos="9360"/>
          <w:tab w:val="left" w:pos="10080"/>
          <w:tab w:val="left" w:pos="10800"/>
          <w:tab w:val="left" w:pos="11286"/>
        </w:tabs>
        <w:rPr>
          <w:sz w:val="20"/>
        </w:rPr>
      </w:pPr>
    </w:p>
    <w:p w:rsidR="0006761D" w:rsidRDefault="0006761D" w:rsidP="0006761D">
      <w:pPr>
        <w:tabs>
          <w:tab w:val="right" w:leader="underscore" w:pos="6480"/>
          <w:tab w:val="right" w:pos="7200"/>
          <w:tab w:val="right" w:leader="underscore" w:pos="9360"/>
        </w:tabs>
        <w:rPr>
          <w:sz w:val="20"/>
        </w:rPr>
      </w:pPr>
      <w:r>
        <w:rPr>
          <w:sz w:val="20"/>
        </w:rPr>
        <w:t xml:space="preserve">Supervisor  </w:t>
      </w:r>
      <w:r>
        <w:rPr>
          <w:sz w:val="20"/>
        </w:rPr>
        <w:tab/>
      </w:r>
      <w:r>
        <w:rPr>
          <w:sz w:val="20"/>
        </w:rPr>
        <w:tab/>
        <w:t xml:space="preserve">Date  </w:t>
      </w:r>
      <w:r>
        <w:rPr>
          <w:sz w:val="20"/>
        </w:rPr>
        <w:tab/>
      </w:r>
    </w:p>
    <w:p w:rsidR="0006761D" w:rsidRDefault="0006761D" w:rsidP="0006761D">
      <w:pPr>
        <w:tabs>
          <w:tab w:val="left" w:pos="-216"/>
          <w:tab w:val="right" w:leader="underscore" w:pos="7200"/>
          <w:tab w:val="right" w:leader="underscore" w:pos="10080"/>
        </w:tabs>
        <w:rPr>
          <w:sz w:val="20"/>
        </w:rPr>
      </w:pPr>
    </w:p>
    <w:p w:rsidR="0006761D" w:rsidRDefault="0006761D" w:rsidP="0006761D">
      <w:pPr>
        <w:tabs>
          <w:tab w:val="right" w:leader="underscore" w:pos="6480"/>
          <w:tab w:val="right" w:pos="7200"/>
          <w:tab w:val="right" w:leader="underscore" w:pos="9360"/>
        </w:tabs>
        <w:rPr>
          <w:sz w:val="20"/>
        </w:rPr>
      </w:pPr>
      <w:r>
        <w:rPr>
          <w:sz w:val="20"/>
        </w:rPr>
        <w:t xml:space="preserve">Human Resources Representative  </w:t>
      </w:r>
      <w:r>
        <w:rPr>
          <w:sz w:val="20"/>
        </w:rPr>
        <w:tab/>
      </w:r>
      <w:r>
        <w:rPr>
          <w:sz w:val="20"/>
        </w:rPr>
        <w:tab/>
        <w:t xml:space="preserve">Date  </w:t>
      </w:r>
      <w:r>
        <w:rPr>
          <w:sz w:val="20"/>
        </w:rPr>
        <w:tab/>
      </w: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516"/>
        </w:tabs>
        <w:rPr>
          <w:sz w:val="20"/>
        </w:rPr>
      </w:pPr>
      <w:r>
        <w:rPr>
          <w:sz w:val="20"/>
        </w:rPr>
        <w:t>- - - - - - - - - - - - - - - - - - - - - - - - - - - - - - - - - - - - - - - - - - - - - - - - - - - - - - - - - - - - - - - - - - - - - - - - - - - - - - - -</w:t>
      </w: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516"/>
        </w:tabs>
        <w:rPr>
          <w:sz w:val="20"/>
        </w:rPr>
      </w:pPr>
      <w:r>
        <w:rPr>
          <w:sz w:val="20"/>
        </w:rPr>
        <w:t>To be completed by Incumbent (for filled positions):</w:t>
      </w: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516"/>
        </w:tabs>
        <w:rPr>
          <w:sz w:val="20"/>
        </w:rPr>
      </w:pP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516"/>
        </w:tabs>
        <w:ind w:firstLine="756"/>
        <w:rPr>
          <w:sz w:val="20"/>
        </w:rPr>
      </w:pPr>
      <w:r>
        <w:rPr>
          <w:sz w:val="20"/>
        </w:rPr>
        <w:t xml:space="preserve">  </w:t>
      </w:r>
      <w:r>
        <w:rPr>
          <w:sz w:val="20"/>
        </w:rPr>
        <w:tab/>
        <w:t>I agree with the preceding statements.</w:t>
      </w: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516"/>
        </w:tabs>
        <w:ind w:firstLine="756"/>
        <w:rPr>
          <w:sz w:val="20"/>
        </w:rPr>
      </w:pPr>
    </w:p>
    <w:p w:rsidR="0006761D" w:rsidRDefault="0006761D" w:rsidP="0006761D">
      <w:pPr>
        <w:tabs>
          <w:tab w:val="left" w:pos="-216"/>
          <w:tab w:val="left" w:pos="0"/>
          <w:tab w:val="left" w:pos="396"/>
          <w:tab w:val="left" w:pos="756"/>
          <w:tab w:val="left" w:pos="1116"/>
          <w:tab w:val="left" w:pos="1476"/>
          <w:tab w:val="left" w:pos="3600"/>
          <w:tab w:val="left" w:pos="4320"/>
          <w:tab w:val="left" w:pos="5040"/>
          <w:tab w:val="left" w:pos="5760"/>
          <w:tab w:val="left" w:pos="6516"/>
        </w:tabs>
        <w:ind w:firstLine="756"/>
        <w:rPr>
          <w:sz w:val="20"/>
        </w:rPr>
      </w:pPr>
      <w:r>
        <w:rPr>
          <w:sz w:val="20"/>
        </w:rPr>
        <w:t></w:t>
      </w:r>
      <w:r>
        <w:rPr>
          <w:sz w:val="20"/>
        </w:rPr>
        <w:tab/>
        <w:t>I do not feel that the preceding statements are accurate for the reasons indicated below.</w:t>
      </w:r>
    </w:p>
    <w:p w:rsidR="0006761D" w:rsidRDefault="0006761D" w:rsidP="0006761D">
      <w:pPr>
        <w:tabs>
          <w:tab w:val="left" w:pos="2700"/>
          <w:tab w:val="right" w:leader="underscore" w:pos="9360"/>
        </w:tabs>
        <w:rPr>
          <w:sz w:val="20"/>
        </w:rPr>
      </w:pPr>
      <w:r>
        <w:rPr>
          <w:sz w:val="20"/>
        </w:rPr>
        <w:tab/>
      </w:r>
      <w:r>
        <w:rPr>
          <w:sz w:val="20"/>
        </w:rPr>
        <w:tab/>
      </w:r>
    </w:p>
    <w:p w:rsidR="0006761D" w:rsidRDefault="0006761D" w:rsidP="0006761D">
      <w:pPr>
        <w:tabs>
          <w:tab w:val="left" w:pos="1080"/>
          <w:tab w:val="left" w:pos="2700"/>
          <w:tab w:val="right" w:leader="underscore" w:pos="9360"/>
        </w:tabs>
        <w:ind w:firstLine="720"/>
        <w:rPr>
          <w:sz w:val="20"/>
        </w:rPr>
      </w:pPr>
      <w:r>
        <w:rPr>
          <w:sz w:val="20"/>
        </w:rPr>
        <w:t xml:space="preserve"> </w:t>
      </w:r>
      <w:r>
        <w:rPr>
          <w:sz w:val="20"/>
        </w:rPr>
        <w:tab/>
        <w:t>No Comment</w:t>
      </w:r>
      <w:r>
        <w:rPr>
          <w:sz w:val="20"/>
        </w:rPr>
        <w:tab/>
      </w:r>
      <w:r>
        <w:rPr>
          <w:sz w:val="20"/>
        </w:rPr>
        <w:tab/>
      </w:r>
    </w:p>
    <w:p w:rsidR="0006761D" w:rsidRDefault="0006761D" w:rsidP="0006761D">
      <w:pPr>
        <w:tabs>
          <w:tab w:val="left" w:pos="2700"/>
          <w:tab w:val="right" w:leader="underscore" w:pos="9360"/>
        </w:tabs>
        <w:rPr>
          <w:sz w:val="20"/>
        </w:rPr>
      </w:pPr>
      <w:r>
        <w:rPr>
          <w:sz w:val="20"/>
        </w:rPr>
        <w:tab/>
      </w:r>
      <w:r>
        <w:rPr>
          <w:sz w:val="20"/>
        </w:rPr>
        <w:tab/>
      </w:r>
    </w:p>
    <w:p w:rsidR="0006761D" w:rsidRDefault="0006761D" w:rsidP="0006761D">
      <w:pPr>
        <w:tabs>
          <w:tab w:val="right" w:leader="underscore" w:pos="6480"/>
          <w:tab w:val="right" w:pos="7200"/>
          <w:tab w:val="right" w:leader="underscore" w:pos="9360"/>
        </w:tabs>
        <w:rPr>
          <w:sz w:val="20"/>
        </w:rPr>
      </w:pPr>
      <w:r>
        <w:rPr>
          <w:sz w:val="20"/>
        </w:rPr>
        <w:t xml:space="preserve">Employee Signature  </w:t>
      </w:r>
      <w:r>
        <w:rPr>
          <w:sz w:val="20"/>
        </w:rPr>
        <w:tab/>
      </w:r>
      <w:r>
        <w:rPr>
          <w:sz w:val="20"/>
        </w:rPr>
        <w:tab/>
        <w:t xml:space="preserve">Date  </w:t>
      </w:r>
      <w:r>
        <w:rPr>
          <w:sz w:val="20"/>
        </w:rPr>
        <w:tab/>
      </w:r>
    </w:p>
    <w:p w:rsidR="0006761D" w:rsidRDefault="0006761D" w:rsidP="0006761D">
      <w:pPr>
        <w:rPr>
          <w:snapToGrid w:val="0"/>
          <w:sz w:val="16"/>
        </w:rPr>
      </w:pPr>
    </w:p>
    <w:p w:rsidR="0006761D" w:rsidRDefault="0006761D" w:rsidP="0006761D">
      <w:pPr>
        <w:rPr>
          <w:snapToGrid w:val="0"/>
          <w:sz w:val="16"/>
        </w:rPr>
      </w:pPr>
    </w:p>
    <w:p w:rsidR="00AF11EC" w:rsidRDefault="003D1292"/>
    <w:sectPr w:rsidR="00AF11EC" w:rsidSect="00DD562F">
      <w:headerReference w:type="default" r:id="rId8"/>
      <w:footerReference w:type="default" r:id="rId9"/>
      <w:headerReference w:type="first" r:id="rId10"/>
      <w:footerReference w:type="first" r:id="rId11"/>
      <w:pgSz w:w="12240" w:h="15840" w:code="1"/>
      <w:pgMar w:top="1008" w:right="1080" w:bottom="720" w:left="180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5D" w:rsidRDefault="007D2F23">
      <w:r>
        <w:separator/>
      </w:r>
    </w:p>
  </w:endnote>
  <w:endnote w:type="continuationSeparator" w:id="0">
    <w:p w:rsidR="008D7F5D" w:rsidRDefault="007D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auto"/>
    <w:pitch w:val="default"/>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B9" w:rsidRDefault="0006761D">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sidR="003D129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B9" w:rsidRDefault="0006761D">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sidR="003D129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5D" w:rsidRDefault="007D2F23">
      <w:r>
        <w:separator/>
      </w:r>
    </w:p>
  </w:footnote>
  <w:footnote w:type="continuationSeparator" w:id="0">
    <w:p w:rsidR="008D7F5D" w:rsidRDefault="007D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B9" w:rsidRDefault="0006761D">
    <w:pPr>
      <w:pStyle w:val="Header"/>
      <w:tabs>
        <w:tab w:val="clear" w:pos="4320"/>
      </w:tabs>
      <w:jc w:val="right"/>
      <w:rPr>
        <w:b/>
        <w:sz w:val="20"/>
      </w:rPr>
    </w:pPr>
    <w:smartTag w:uri="urn:schemas-microsoft-com:office:smarttags" w:element="place">
      <w:r>
        <w:rPr>
          <w:b/>
          <w:sz w:val="20"/>
        </w:rPr>
        <w:t>Wisconsin</w:t>
      </w:r>
    </w:smartTag>
    <w:r>
      <w:rPr>
        <w:b/>
        <w:sz w:val="20"/>
      </w:rPr>
      <w:t xml:space="preserve"> Human Resources Handbook</w:t>
    </w:r>
  </w:p>
  <w:p w:rsidR="000129B9" w:rsidRDefault="0006761D">
    <w:pPr>
      <w:pStyle w:val="Header"/>
      <w:tabs>
        <w:tab w:val="clear" w:pos="4320"/>
      </w:tabs>
      <w:jc w:val="right"/>
      <w:rPr>
        <w:b/>
        <w:sz w:val="16"/>
      </w:rPr>
    </w:pPr>
    <w:smartTag w:uri="urn:schemas-microsoft-com:office:smarttags" w:element="country-region">
      <w:smartTag w:uri="urn:schemas-microsoft-com:office:smarttags" w:element="place">
        <w:r>
          <w:rPr>
            <w:b/>
            <w:sz w:val="16"/>
          </w:rPr>
          <w:t>Ch.</w:t>
        </w:r>
      </w:smartTag>
    </w:smartTag>
    <w:r>
      <w:rPr>
        <w:b/>
        <w:sz w:val="16"/>
      </w:rPr>
      <w:t xml:space="preserve"> 324</w:t>
    </w:r>
  </w:p>
  <w:p w:rsidR="000129B9" w:rsidRDefault="003D1292">
    <w:pPr>
      <w:pStyle w:val="Header"/>
      <w:tabs>
        <w:tab w:val="clear" w:pos="4320"/>
      </w:tabs>
      <w:jc w:val="right"/>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08" w:rsidRDefault="0006761D" w:rsidP="00371E08">
    <w:pPr>
      <w:pStyle w:val="Header"/>
      <w:tabs>
        <w:tab w:val="clear" w:pos="4320"/>
      </w:tabs>
      <w:jc w:val="right"/>
      <w:rPr>
        <w:b/>
        <w:sz w:val="20"/>
      </w:rPr>
    </w:pPr>
    <w:smartTag w:uri="urn:schemas-microsoft-com:office:smarttags" w:element="place">
      <w:r>
        <w:rPr>
          <w:b/>
          <w:sz w:val="20"/>
        </w:rPr>
        <w:t>Wisconsin</w:t>
      </w:r>
    </w:smartTag>
    <w:r>
      <w:rPr>
        <w:b/>
        <w:sz w:val="20"/>
      </w:rPr>
      <w:t xml:space="preserve"> Human Resources Handbook</w:t>
    </w:r>
  </w:p>
  <w:p w:rsidR="00371E08" w:rsidRDefault="0006761D" w:rsidP="00371E08">
    <w:pPr>
      <w:pStyle w:val="Header"/>
      <w:tabs>
        <w:tab w:val="clear" w:pos="4320"/>
      </w:tabs>
      <w:jc w:val="right"/>
      <w:rPr>
        <w:b/>
        <w:sz w:val="16"/>
      </w:rPr>
    </w:pPr>
    <w:smartTag w:uri="urn:schemas-microsoft-com:office:smarttags" w:element="country-region">
      <w:smartTag w:uri="urn:schemas-microsoft-com:office:smarttags" w:element="place">
        <w:r>
          <w:rPr>
            <w:b/>
            <w:sz w:val="16"/>
          </w:rPr>
          <w:t>Ch.</w:t>
        </w:r>
      </w:smartTag>
    </w:smartTag>
    <w:r>
      <w:rPr>
        <w:b/>
        <w:sz w:val="16"/>
      </w:rPr>
      <w:t xml:space="preserve"> 324</w:t>
    </w:r>
  </w:p>
  <w:p w:rsidR="00371E08" w:rsidRDefault="003D1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1D"/>
    <w:rsid w:val="0006761D"/>
    <w:rsid w:val="00217AA4"/>
    <w:rsid w:val="003D1292"/>
    <w:rsid w:val="003D7E7C"/>
    <w:rsid w:val="006C2E13"/>
    <w:rsid w:val="007D2F23"/>
    <w:rsid w:val="008D7F5D"/>
    <w:rsid w:val="009B6224"/>
    <w:rsid w:val="00B71CF0"/>
    <w:rsid w:val="00BC654E"/>
    <w:rsid w:val="00E01D37"/>
    <w:rsid w:val="00F8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7C"/>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6761D"/>
    <w:pPr>
      <w:keepNext/>
      <w:tabs>
        <w:tab w:val="center" w:pos="5688"/>
      </w:tabs>
      <w:spacing w:after="60" w:line="360" w:lineRule="auto"/>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6224"/>
    <w:rPr>
      <w:rFonts w:ascii="Tahoma" w:hAnsi="Tahoma" w:cs="Tahoma"/>
      <w:sz w:val="16"/>
      <w:szCs w:val="16"/>
    </w:rPr>
  </w:style>
  <w:style w:type="character" w:customStyle="1" w:styleId="BalloonTextChar">
    <w:name w:val="Balloon Text Char"/>
    <w:basedOn w:val="DefaultParagraphFont"/>
    <w:link w:val="BalloonText"/>
    <w:semiHidden/>
    <w:rsid w:val="009B6224"/>
    <w:rPr>
      <w:rFonts w:ascii="Tahoma" w:eastAsia="Times New Roman" w:hAnsi="Tahoma" w:cs="Tahoma"/>
      <w:sz w:val="16"/>
      <w:szCs w:val="16"/>
    </w:rPr>
  </w:style>
  <w:style w:type="character" w:customStyle="1" w:styleId="Heading6Char">
    <w:name w:val="Heading 6 Char"/>
    <w:basedOn w:val="DefaultParagraphFont"/>
    <w:link w:val="Heading6"/>
    <w:rsid w:val="0006761D"/>
    <w:rPr>
      <w:rFonts w:ascii="Arial" w:eastAsia="Times New Roman" w:hAnsi="Arial" w:cs="Times New Roman"/>
      <w:b/>
      <w:sz w:val="28"/>
      <w:szCs w:val="20"/>
    </w:rPr>
  </w:style>
  <w:style w:type="paragraph" w:styleId="Header">
    <w:name w:val="header"/>
    <w:basedOn w:val="Normal"/>
    <w:link w:val="HeaderChar"/>
    <w:rsid w:val="0006761D"/>
    <w:pPr>
      <w:tabs>
        <w:tab w:val="center" w:pos="4320"/>
        <w:tab w:val="right" w:pos="8640"/>
      </w:tabs>
    </w:pPr>
  </w:style>
  <w:style w:type="character" w:customStyle="1" w:styleId="HeaderChar">
    <w:name w:val="Header Char"/>
    <w:basedOn w:val="DefaultParagraphFont"/>
    <w:link w:val="Header"/>
    <w:rsid w:val="0006761D"/>
    <w:rPr>
      <w:rFonts w:ascii="Times New Roman" w:eastAsia="Times New Roman" w:hAnsi="Times New Roman" w:cs="Times New Roman"/>
      <w:sz w:val="24"/>
      <w:szCs w:val="20"/>
    </w:rPr>
  </w:style>
  <w:style w:type="character" w:styleId="PageNumber">
    <w:name w:val="page number"/>
    <w:basedOn w:val="DefaultParagraphFont"/>
    <w:rsid w:val="0006761D"/>
  </w:style>
  <w:style w:type="paragraph" w:styleId="Footer">
    <w:name w:val="footer"/>
    <w:basedOn w:val="Normal"/>
    <w:link w:val="FooterChar"/>
    <w:rsid w:val="0006761D"/>
    <w:pPr>
      <w:tabs>
        <w:tab w:val="center" w:pos="4320"/>
        <w:tab w:val="right" w:pos="8640"/>
      </w:tabs>
    </w:pPr>
  </w:style>
  <w:style w:type="character" w:customStyle="1" w:styleId="FooterChar">
    <w:name w:val="Footer Char"/>
    <w:basedOn w:val="DefaultParagraphFont"/>
    <w:link w:val="Footer"/>
    <w:rsid w:val="0006761D"/>
    <w:rPr>
      <w:rFonts w:ascii="Times New Roman" w:eastAsia="Times New Roman" w:hAnsi="Times New Roman" w:cs="Times New Roman"/>
      <w:sz w:val="24"/>
      <w:szCs w:val="20"/>
    </w:rPr>
  </w:style>
  <w:style w:type="paragraph" w:customStyle="1" w:styleId="FformID">
    <w:name w:val="F formID"/>
    <w:basedOn w:val="Normal"/>
    <w:rsid w:val="00E01D37"/>
    <w:rPr>
      <w:rFonts w:ascii="Arial" w:hAnsi="Arial"/>
      <w:caps/>
      <w:sz w:val="16"/>
    </w:rPr>
  </w:style>
  <w:style w:type="paragraph" w:customStyle="1" w:styleId="FCheckbox">
    <w:name w:val="F Check box"/>
    <w:basedOn w:val="Normal"/>
    <w:rsid w:val="00E01D37"/>
    <w:rPr>
      <w:sz w:val="18"/>
    </w:rPr>
  </w:style>
  <w:style w:type="paragraph" w:customStyle="1" w:styleId="Ffilltext">
    <w:name w:val="F fill text"/>
    <w:basedOn w:val="Normal"/>
    <w:rsid w:val="00E01D37"/>
    <w:rPr>
      <w:sz w:val="22"/>
    </w:rPr>
  </w:style>
  <w:style w:type="paragraph" w:customStyle="1" w:styleId="FFormtitle">
    <w:name w:val="F Form title"/>
    <w:basedOn w:val="Normal"/>
    <w:rsid w:val="00E01D37"/>
    <w:pPr>
      <w:jc w:val="center"/>
    </w:pPr>
    <w:rPr>
      <w:rFonts w:ascii="Arial" w:hAnsi="Arial"/>
      <w:b/>
    </w:rPr>
  </w:style>
  <w:style w:type="paragraph" w:customStyle="1" w:styleId="FFormSubtitle">
    <w:name w:val="F Form Subtitle"/>
    <w:basedOn w:val="FFormtitle"/>
    <w:rsid w:val="00E01D37"/>
    <w:pPr>
      <w:jc w:val="left"/>
    </w:pPr>
    <w:rPr>
      <w:sz w:val="20"/>
    </w:rPr>
  </w:style>
  <w:style w:type="paragraph" w:customStyle="1" w:styleId="Finstructions">
    <w:name w:val="F instructions"/>
    <w:basedOn w:val="Normal"/>
    <w:rsid w:val="00E01D37"/>
    <w:rPr>
      <w:rFonts w:ascii="Arial" w:hAnsi="Arial"/>
      <w:sz w:val="16"/>
    </w:rPr>
  </w:style>
  <w:style w:type="paragraph" w:customStyle="1" w:styleId="Flabels">
    <w:name w:val="F labels"/>
    <w:basedOn w:val="Normal"/>
    <w:rsid w:val="00E01D37"/>
    <w:pPr>
      <w:ind w:left="360" w:hanging="360"/>
    </w:pPr>
    <w:rPr>
      <w:rFonts w:ascii="Arial" w:hAnsi="Arial"/>
      <w:sz w:val="20"/>
    </w:rPr>
  </w:style>
  <w:style w:type="paragraph" w:customStyle="1" w:styleId="FStatutoryreference">
    <w:name w:val="F Statutory reference"/>
    <w:basedOn w:val="FformID"/>
    <w:rsid w:val="00E01D37"/>
    <w:rPr>
      <w:caps w:val="0"/>
    </w:rPr>
  </w:style>
  <w:style w:type="paragraph" w:customStyle="1" w:styleId="Fsubtitle">
    <w:name w:val="F subtitle"/>
    <w:basedOn w:val="FFormtitle"/>
    <w:rsid w:val="00E01D37"/>
    <w:pPr>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7C"/>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6761D"/>
    <w:pPr>
      <w:keepNext/>
      <w:tabs>
        <w:tab w:val="center" w:pos="5688"/>
      </w:tabs>
      <w:spacing w:after="60" w:line="360" w:lineRule="auto"/>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6224"/>
    <w:rPr>
      <w:rFonts w:ascii="Tahoma" w:hAnsi="Tahoma" w:cs="Tahoma"/>
      <w:sz w:val="16"/>
      <w:szCs w:val="16"/>
    </w:rPr>
  </w:style>
  <w:style w:type="character" w:customStyle="1" w:styleId="BalloonTextChar">
    <w:name w:val="Balloon Text Char"/>
    <w:basedOn w:val="DefaultParagraphFont"/>
    <w:link w:val="BalloonText"/>
    <w:semiHidden/>
    <w:rsid w:val="009B6224"/>
    <w:rPr>
      <w:rFonts w:ascii="Tahoma" w:eastAsia="Times New Roman" w:hAnsi="Tahoma" w:cs="Tahoma"/>
      <w:sz w:val="16"/>
      <w:szCs w:val="16"/>
    </w:rPr>
  </w:style>
  <w:style w:type="character" w:customStyle="1" w:styleId="Heading6Char">
    <w:name w:val="Heading 6 Char"/>
    <w:basedOn w:val="DefaultParagraphFont"/>
    <w:link w:val="Heading6"/>
    <w:rsid w:val="0006761D"/>
    <w:rPr>
      <w:rFonts w:ascii="Arial" w:eastAsia="Times New Roman" w:hAnsi="Arial" w:cs="Times New Roman"/>
      <w:b/>
      <w:sz w:val="28"/>
      <w:szCs w:val="20"/>
    </w:rPr>
  </w:style>
  <w:style w:type="paragraph" w:styleId="Header">
    <w:name w:val="header"/>
    <w:basedOn w:val="Normal"/>
    <w:link w:val="HeaderChar"/>
    <w:rsid w:val="0006761D"/>
    <w:pPr>
      <w:tabs>
        <w:tab w:val="center" w:pos="4320"/>
        <w:tab w:val="right" w:pos="8640"/>
      </w:tabs>
    </w:pPr>
  </w:style>
  <w:style w:type="character" w:customStyle="1" w:styleId="HeaderChar">
    <w:name w:val="Header Char"/>
    <w:basedOn w:val="DefaultParagraphFont"/>
    <w:link w:val="Header"/>
    <w:rsid w:val="0006761D"/>
    <w:rPr>
      <w:rFonts w:ascii="Times New Roman" w:eastAsia="Times New Roman" w:hAnsi="Times New Roman" w:cs="Times New Roman"/>
      <w:sz w:val="24"/>
      <w:szCs w:val="20"/>
    </w:rPr>
  </w:style>
  <w:style w:type="character" w:styleId="PageNumber">
    <w:name w:val="page number"/>
    <w:basedOn w:val="DefaultParagraphFont"/>
    <w:rsid w:val="0006761D"/>
  </w:style>
  <w:style w:type="paragraph" w:styleId="Footer">
    <w:name w:val="footer"/>
    <w:basedOn w:val="Normal"/>
    <w:link w:val="FooterChar"/>
    <w:rsid w:val="0006761D"/>
    <w:pPr>
      <w:tabs>
        <w:tab w:val="center" w:pos="4320"/>
        <w:tab w:val="right" w:pos="8640"/>
      </w:tabs>
    </w:pPr>
  </w:style>
  <w:style w:type="character" w:customStyle="1" w:styleId="FooterChar">
    <w:name w:val="Footer Char"/>
    <w:basedOn w:val="DefaultParagraphFont"/>
    <w:link w:val="Footer"/>
    <w:rsid w:val="0006761D"/>
    <w:rPr>
      <w:rFonts w:ascii="Times New Roman" w:eastAsia="Times New Roman" w:hAnsi="Times New Roman" w:cs="Times New Roman"/>
      <w:sz w:val="24"/>
      <w:szCs w:val="20"/>
    </w:rPr>
  </w:style>
  <w:style w:type="paragraph" w:customStyle="1" w:styleId="FformID">
    <w:name w:val="F formID"/>
    <w:basedOn w:val="Normal"/>
    <w:rsid w:val="00E01D37"/>
    <w:rPr>
      <w:rFonts w:ascii="Arial" w:hAnsi="Arial"/>
      <w:caps/>
      <w:sz w:val="16"/>
    </w:rPr>
  </w:style>
  <w:style w:type="paragraph" w:customStyle="1" w:styleId="FCheckbox">
    <w:name w:val="F Check box"/>
    <w:basedOn w:val="Normal"/>
    <w:rsid w:val="00E01D37"/>
    <w:rPr>
      <w:sz w:val="18"/>
    </w:rPr>
  </w:style>
  <w:style w:type="paragraph" w:customStyle="1" w:styleId="Ffilltext">
    <w:name w:val="F fill text"/>
    <w:basedOn w:val="Normal"/>
    <w:rsid w:val="00E01D37"/>
    <w:rPr>
      <w:sz w:val="22"/>
    </w:rPr>
  </w:style>
  <w:style w:type="paragraph" w:customStyle="1" w:styleId="FFormtitle">
    <w:name w:val="F Form title"/>
    <w:basedOn w:val="Normal"/>
    <w:rsid w:val="00E01D37"/>
    <w:pPr>
      <w:jc w:val="center"/>
    </w:pPr>
    <w:rPr>
      <w:rFonts w:ascii="Arial" w:hAnsi="Arial"/>
      <w:b/>
    </w:rPr>
  </w:style>
  <w:style w:type="paragraph" w:customStyle="1" w:styleId="FFormSubtitle">
    <w:name w:val="F Form Subtitle"/>
    <w:basedOn w:val="FFormtitle"/>
    <w:rsid w:val="00E01D37"/>
    <w:pPr>
      <w:jc w:val="left"/>
    </w:pPr>
    <w:rPr>
      <w:sz w:val="20"/>
    </w:rPr>
  </w:style>
  <w:style w:type="paragraph" w:customStyle="1" w:styleId="Finstructions">
    <w:name w:val="F instructions"/>
    <w:basedOn w:val="Normal"/>
    <w:rsid w:val="00E01D37"/>
    <w:rPr>
      <w:rFonts w:ascii="Arial" w:hAnsi="Arial"/>
      <w:sz w:val="16"/>
    </w:rPr>
  </w:style>
  <w:style w:type="paragraph" w:customStyle="1" w:styleId="Flabels">
    <w:name w:val="F labels"/>
    <w:basedOn w:val="Normal"/>
    <w:rsid w:val="00E01D37"/>
    <w:pPr>
      <w:ind w:left="360" w:hanging="360"/>
    </w:pPr>
    <w:rPr>
      <w:rFonts w:ascii="Arial" w:hAnsi="Arial"/>
      <w:sz w:val="20"/>
    </w:rPr>
  </w:style>
  <w:style w:type="paragraph" w:customStyle="1" w:styleId="FStatutoryreference">
    <w:name w:val="F Statutory reference"/>
    <w:basedOn w:val="FformID"/>
    <w:rsid w:val="00E01D37"/>
    <w:rPr>
      <w:caps w:val="0"/>
    </w:rPr>
  </w:style>
  <w:style w:type="paragraph" w:customStyle="1" w:styleId="Fsubtitle">
    <w:name w:val="F subtitle"/>
    <w:basedOn w:val="FFormtitle"/>
    <w:rsid w:val="00E01D3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 xsi:nil="true"/>
  </documentManagement>
</p:properties>
</file>

<file path=customXml/itemProps1.xml><?xml version="1.0" encoding="utf-8"?>
<ds:datastoreItem xmlns:ds="http://schemas.openxmlformats.org/officeDocument/2006/customXml" ds:itemID="{B925E9A0-4956-4DFE-8A42-0B7537FC4BA9}"/>
</file>

<file path=customXml/itemProps2.xml><?xml version="1.0" encoding="utf-8"?>
<ds:datastoreItem xmlns:ds="http://schemas.openxmlformats.org/officeDocument/2006/customXml" ds:itemID="{38AFB45D-4E57-4208-B5BE-C1AFAB5733E8}"/>
</file>

<file path=customXml/itemProps3.xml><?xml version="1.0" encoding="utf-8"?>
<ds:datastoreItem xmlns:ds="http://schemas.openxmlformats.org/officeDocument/2006/customXml" ds:itemID="{56C12269-AA33-43D1-A3C2-29204D76F064}"/>
</file>

<file path=customXml/itemProps4.xml><?xml version="1.0" encoding="utf-8"?>
<ds:datastoreItem xmlns:ds="http://schemas.openxmlformats.org/officeDocument/2006/customXml" ds:itemID="{55E65D4F-D9EA-4F91-8785-9BA173EF276A}"/>
</file>

<file path=docProps/app.xml><?xml version="1.0" encoding="utf-8"?>
<Properties xmlns="http://schemas.openxmlformats.org/officeDocument/2006/extended-properties" xmlns:vt="http://schemas.openxmlformats.org/officeDocument/2006/docPropsVTypes">
  <Template>Normal.dotm</Template>
  <TotalTime>26</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Surillo, Rey</dc:creator>
  <cp:lastModifiedBy>Linde, Lori - DOA</cp:lastModifiedBy>
  <cp:revision>3</cp:revision>
  <dcterms:created xsi:type="dcterms:W3CDTF">2015-07-22T11:26:00Z</dcterms:created>
  <dcterms:modified xsi:type="dcterms:W3CDTF">2015-07-22T11:59:00Z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